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DF6" w:rsidRPr="007A09EC" w:rsidRDefault="00655DF6" w:rsidP="00655D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A09E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Стиль педагогического общения.</w:t>
      </w:r>
    </w:p>
    <w:p w:rsidR="00655DF6" w:rsidRDefault="00655DF6" w:rsidP="00655D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09EC">
        <w:rPr>
          <w:rFonts w:ascii="Times New Roman" w:eastAsia="Times New Roman" w:hAnsi="Times New Roman" w:cs="Times New Roman"/>
          <w:b/>
          <w:sz w:val="24"/>
          <w:szCs w:val="24"/>
        </w:rPr>
        <w:t>Инструкция.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 Внимательно прочтите вопрос, проанализируйте свои мнения, предпочтения, выберите наиболее подходящий вариант ответа. 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1. Считаете ли вы, что ребёнок должен: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А) делиться с вами всеми своими мыслями, чувствами и т.д.;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Б) говорить вам только то, что сам захочет;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В) оставлять свои мысли и переживания при себе.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2. Если ребёнок взял у другого ребёнка в его отсутствие без разрешения игрушку или карандаш, то вы: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А) доверительно с ним поговорите и </w:t>
      </w:r>
      <w:r>
        <w:rPr>
          <w:rFonts w:ascii="Times New Roman" w:eastAsia="Times New Roman" w:hAnsi="Times New Roman" w:cs="Times New Roman"/>
          <w:sz w:val="24"/>
          <w:szCs w:val="24"/>
        </w:rPr>
        <w:t>предоставите самому принять нуж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ное решение;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Б) предоставите самим детям разобраться в своих проблемах;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В) известите об этом всех детей и заставите вернуть взятое с извинениями.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>3. Подвижный, суетливый, иногда не</w:t>
      </w:r>
      <w:r>
        <w:rPr>
          <w:rFonts w:ascii="Times New Roman" w:eastAsia="Times New Roman" w:hAnsi="Times New Roman" w:cs="Times New Roman"/>
          <w:sz w:val="24"/>
          <w:szCs w:val="24"/>
        </w:rPr>
        <w:t>дисциплинированный ребёнок сего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дня на занятии был сосредоточен, аккуратен и хорошо выполнил задание. Как вы поступите: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А) похвалите его и всем детям покажете его работу;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>Б) проявите заинтересованность, выя</w:t>
      </w:r>
      <w:r>
        <w:rPr>
          <w:rFonts w:ascii="Times New Roman" w:eastAsia="Times New Roman" w:hAnsi="Times New Roman" w:cs="Times New Roman"/>
          <w:sz w:val="24"/>
          <w:szCs w:val="24"/>
        </w:rPr>
        <w:t>сните, почему так хорошо получи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лось сегодня;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В) скажите ему: «Вот всегда бы так занимался».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4. Ребёнок, входя в комнату, не поздоровался с вами. Как вы поступите: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А) заставите его громко при всех поздороваться с вами;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Б) не обратите на это внимания;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В) сразу же начнёте общаться с ребёнком, не упоминая о его промахе.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5. Дети спокойно занимаются. У вас есть свободная минута. Что предпочитаете делать: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А) спокойно, не вмешиваясь, понаблюдаете, как они работают и общаются;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Б) кому-то поможете, подскажете, сделаете замечание;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В) займётесь своими делами (запись темы…)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6. Какая точка зрения вам кажется наиболее правильной: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>А) чувства, переживания ребёнка ещё поверхностны, быстро проходящи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 и на них не стоит обращать внимание;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Б) эмоции ребёнка, его переживания – это важные факторы, с помощью которых его можно эффективно обучать и воспитывать;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В) чувства ребёнка удивительны, переживания его значимы и к ним нужно </w:t>
      </w:r>
      <w:proofErr w:type="gramStart"/>
      <w:r w:rsidRPr="007A09EC">
        <w:rPr>
          <w:rFonts w:ascii="Times New Roman" w:eastAsia="Times New Roman" w:hAnsi="Times New Roman" w:cs="Times New Roman"/>
          <w:sz w:val="24"/>
          <w:szCs w:val="24"/>
        </w:rPr>
        <w:t>относиться</w:t>
      </w:r>
      <w:proofErr w:type="gramEnd"/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 бережно, с большим тактом.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7. Ваша исходная позиция в работе с детьми: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А) ребёнок слаб, неразумен, неопытен, и только взрослый должен научить и воспитать его;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Б) у ребёнка много возможностей для саморазвития, а сотрудничество взрослого должно направляться на максимальное повышение активности самого ребёнка;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В) чувства ребёнка удивительны, переживания его значимы и к ним нужно </w:t>
      </w:r>
      <w:proofErr w:type="gramStart"/>
      <w:r w:rsidRPr="007A09EC">
        <w:rPr>
          <w:rFonts w:ascii="Times New Roman" w:eastAsia="Times New Roman" w:hAnsi="Times New Roman" w:cs="Times New Roman"/>
          <w:sz w:val="24"/>
          <w:szCs w:val="24"/>
        </w:rPr>
        <w:t>относиться</w:t>
      </w:r>
      <w:proofErr w:type="gramEnd"/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 бережно, с большим тактом.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8. Как вы относитесь к активности самого ребёнка: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А) положительно – без неё невозможно полноценное развитие;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Б) отрицательно – оно часто мешает целенаправленно и планомерно вести обучение и воспитание;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В) положительно, но только тогда, когда </w:t>
      </w:r>
      <w:proofErr w:type="gramStart"/>
      <w:r w:rsidRPr="007A09EC">
        <w:rPr>
          <w:rFonts w:ascii="Times New Roman" w:eastAsia="Times New Roman" w:hAnsi="Times New Roman" w:cs="Times New Roman"/>
          <w:sz w:val="24"/>
          <w:szCs w:val="24"/>
        </w:rPr>
        <w:t>согласована</w:t>
      </w:r>
      <w:proofErr w:type="gramEnd"/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 с педагогом.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  <w:r w:rsidRPr="007A09EC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 xml:space="preserve">9. Ребёнок не захотел выполнить задание под предлогом, что он уже делал это дома. Ваши действия: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>А) сказали бы</w:t>
      </w:r>
      <w:proofErr w:type="gramStart"/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 «Ну и не надо».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Б) заставили бы выполнить работу;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В) предложили бы другое задание.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10. Какая позиция, по-вашему, более правильная: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А) ребёнок должен быть благодарен взрослым за заботу о нём;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Б) если он не осознаёт заботу о нём, не ценит её, то это его дело, когда-нибудь пожалеет;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В) педагог должен быть благодарен детям за их доверие и любовь.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Ответ Вопросы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 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t> 1 2 3 4 5 6 7 8 9 10</w:t>
      </w:r>
      <w:proofErr w:type="gramStart"/>
      <w:r w:rsidRPr="007A09E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>А</w:t>
      </w:r>
      <w:proofErr w:type="gramEnd"/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2 3 2 </w:t>
      </w:r>
      <w:proofErr w:type="spellStart"/>
      <w:r w:rsidRPr="007A09EC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spellEnd"/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 3 1 2 3 1 2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Б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3 1 3 1 2 </w:t>
      </w:r>
      <w:proofErr w:type="spellStart"/>
      <w:r w:rsidRPr="007A09EC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spellEnd"/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 3 1 2 1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1 2 1 3 1 3 1 2 3 </w:t>
      </w:r>
      <w:proofErr w:type="spellStart"/>
      <w:r w:rsidRPr="007A09EC">
        <w:rPr>
          <w:rFonts w:ascii="Times New Roman" w:eastAsia="Times New Roman" w:hAnsi="Times New Roman" w:cs="Times New Roman"/>
          <w:sz w:val="24"/>
          <w:szCs w:val="24"/>
        </w:rPr>
        <w:t>3</w:t>
      </w:r>
      <w:proofErr w:type="spellEnd"/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Средние статистические данные: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1) восприятие отношения ребёнка к учителю 2,71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2) выбор профессионального воздействия 2,14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3) реакция на удачное, успешное действие ребёнка 2,07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4) реакция на ошибку 2,57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5) включенность в деятельность детей 2,36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6) отношение к чувствам детей 2,57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7) отношение к сотрудничеству с детьми 2,79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8) восприятие активности детей 2,5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9) учёт потребностей детей 3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10) отношение к детям в целом 2,14 </w:t>
      </w:r>
      <w:proofErr w:type="gramEnd"/>
    </w:p>
    <w:p w:rsidR="003A3B34" w:rsidRDefault="00655DF6" w:rsidP="00655DF6"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  <w:r w:rsidRPr="007A09EC">
        <w:rPr>
          <w:rFonts w:ascii="Times New Roman" w:eastAsia="Times New Roman" w:hAnsi="Times New Roman" w:cs="Times New Roman"/>
          <w:b/>
          <w:sz w:val="24"/>
          <w:szCs w:val="24"/>
        </w:rPr>
        <w:t>Результат: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 25-30 баллов – предпочтение демократического стиля;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20-24 баллов – склонность к авторитарному стилю;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10-19 баллов – выраженность либерального стиля общения.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3A3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655DF6"/>
    <w:rsid w:val="003A3B34"/>
    <w:rsid w:val="00655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3185</Characters>
  <Application>Microsoft Office Word</Application>
  <DocSecurity>0</DocSecurity>
  <Lines>26</Lines>
  <Paragraphs>7</Paragraphs>
  <ScaleCrop>false</ScaleCrop>
  <Company>Home</Company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Ogonek</dc:creator>
  <cp:keywords/>
  <dc:description/>
  <cp:lastModifiedBy>Ogonek</cp:lastModifiedBy>
  <cp:revision>2</cp:revision>
  <dcterms:created xsi:type="dcterms:W3CDTF">2013-05-19T06:45:00Z</dcterms:created>
  <dcterms:modified xsi:type="dcterms:W3CDTF">2013-05-19T06:46:00Z</dcterms:modified>
</cp:coreProperties>
</file>